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Glazbena škola Blagoje Bersa Zadar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JDN-1/2023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Štimanje klavira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50860000-1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3.450,00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15. 02. 2023.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16. 02. 2024.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JDN-2/2023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el. energije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1.704,00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1. 3. 2023.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28. 2. 2024.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javne nabave provodi Zadarska županija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JDN-3/2023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Osigurateljske usluge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1. 6. 2023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31. 5. 2024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javne nabave provodi Zadarska županija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JDN-4/2023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Telefonske usluge i usluge prijenosa posataka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1.070,93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1. 1. 2023.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31. 12. 2023.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javne nabave provodi Zadarska županija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09.12.2022 12:33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09.12.2022 12:33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